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332" w14:textId="30EE5843" w:rsidR="00620845" w:rsidRPr="009A14FC" w:rsidRDefault="00B25D2A" w:rsidP="006208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Fish Legal</w:t>
      </w:r>
      <w:r w:rsidR="00620845" w:rsidRPr="009A14FC">
        <w:rPr>
          <w:b/>
          <w:sz w:val="24"/>
          <w:u w:val="single"/>
        </w:rPr>
        <w:t xml:space="preserve"> Equality Monitoring Form</w:t>
      </w:r>
    </w:p>
    <w:p w14:paraId="72A01C1D" w14:textId="77777777" w:rsidR="00620845" w:rsidRDefault="00620845" w:rsidP="00620845">
      <w:pPr>
        <w:rPr>
          <w:rFonts w:cs="Arial"/>
        </w:rPr>
      </w:pPr>
    </w:p>
    <w:p w14:paraId="03638B69" w14:textId="3056037D" w:rsidR="00620845" w:rsidRDefault="00620845" w:rsidP="00620845">
      <w:pPr>
        <w:autoSpaceDE w:val="0"/>
        <w:rPr>
          <w:rFonts w:cs="Arial"/>
        </w:rPr>
      </w:pPr>
      <w:r>
        <w:rPr>
          <w:rFonts w:cs="Arial"/>
        </w:rPr>
        <w:t xml:space="preserve">Please a cross in the relevant boxes below to enable </w:t>
      </w:r>
      <w:r w:rsidR="00B25D2A">
        <w:rPr>
          <w:rFonts w:cs="Arial"/>
        </w:rPr>
        <w:t>Fish Legal</w:t>
      </w:r>
      <w:r>
        <w:rPr>
          <w:rFonts w:cs="Arial"/>
        </w:rPr>
        <w:t xml:space="preserve"> to monitor the Equality Policy.  Monitoring is recommended by the codes of practice for the elimination of discrimination on the grounds of age, gender, </w:t>
      </w:r>
      <w:proofErr w:type="gramStart"/>
      <w:r>
        <w:rPr>
          <w:rFonts w:cs="Arial"/>
        </w:rPr>
        <w:t>race</w:t>
      </w:r>
      <w:proofErr w:type="gramEnd"/>
      <w:r>
        <w:rPr>
          <w:rFonts w:cs="Arial"/>
        </w:rPr>
        <w:t xml:space="preserve"> or disability.  </w:t>
      </w:r>
      <w:r w:rsidR="00B25D2A">
        <w:rPr>
          <w:rFonts w:cs="Arial"/>
        </w:rPr>
        <w:t>Fish Legal</w:t>
      </w:r>
      <w:r>
        <w:rPr>
          <w:rFonts w:cs="Arial"/>
        </w:rPr>
        <w:t xml:space="preserve"> will analyse the information for statistical purposes only.</w:t>
      </w:r>
    </w:p>
    <w:p w14:paraId="1CE7ECD3" w14:textId="77777777" w:rsidR="00620845" w:rsidRDefault="00620845" w:rsidP="00620845">
      <w:pPr>
        <w:autoSpaceDE w:val="0"/>
        <w:rPr>
          <w:rFonts w:cs="Arial"/>
        </w:rPr>
      </w:pPr>
    </w:p>
    <w:p w14:paraId="08751E8B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Age</w:t>
      </w:r>
    </w:p>
    <w:p w14:paraId="10215D57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your age:</w:t>
      </w:r>
    </w:p>
    <w:p w14:paraId="6B0697D6" w14:textId="77777777" w:rsidR="00620845" w:rsidRDefault="00620845" w:rsidP="00620845">
      <w:pPr>
        <w:jc w:val="both"/>
        <w:rPr>
          <w:rFonts w:cs="Arial"/>
        </w:rPr>
      </w:pPr>
    </w:p>
    <w:tbl>
      <w:tblPr>
        <w:tblW w:w="7441" w:type="dxa"/>
        <w:tblLayout w:type="fixed"/>
        <w:tblLook w:val="0000" w:firstRow="0" w:lastRow="0" w:firstColumn="0" w:lastColumn="0" w:noHBand="0" w:noVBand="0"/>
      </w:tblPr>
      <w:tblGrid>
        <w:gridCol w:w="2093"/>
        <w:gridCol w:w="1306"/>
        <w:gridCol w:w="1387"/>
        <w:gridCol w:w="2126"/>
        <w:gridCol w:w="529"/>
      </w:tblGrid>
      <w:tr w:rsidR="00620845" w14:paraId="4D733C8D" w14:textId="77777777" w:rsidTr="00FE6D64">
        <w:tc>
          <w:tcPr>
            <w:tcW w:w="2093" w:type="dxa"/>
          </w:tcPr>
          <w:p w14:paraId="76FBE6A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 to 30 years </w:t>
            </w:r>
          </w:p>
        </w:tc>
        <w:tc>
          <w:tcPr>
            <w:tcW w:w="1306" w:type="dxa"/>
          </w:tcPr>
          <w:p w14:paraId="38CC5C8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130662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6EAE5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51 to 60</w:t>
            </w:r>
          </w:p>
        </w:tc>
        <w:tc>
          <w:tcPr>
            <w:tcW w:w="529" w:type="dxa"/>
          </w:tcPr>
          <w:p w14:paraId="2C622D5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1F5F1F51" w14:textId="77777777" w:rsidTr="00FE6D64">
        <w:tc>
          <w:tcPr>
            <w:tcW w:w="2093" w:type="dxa"/>
          </w:tcPr>
          <w:p w14:paraId="58E6B9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 to 40</w:t>
            </w:r>
          </w:p>
        </w:tc>
        <w:tc>
          <w:tcPr>
            <w:tcW w:w="1306" w:type="dxa"/>
          </w:tcPr>
          <w:p w14:paraId="2655FAA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4B7E4EE2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7A508F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61 to 70</w:t>
            </w:r>
          </w:p>
        </w:tc>
        <w:tc>
          <w:tcPr>
            <w:tcW w:w="529" w:type="dxa"/>
          </w:tcPr>
          <w:p w14:paraId="2156F0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0071A257" w14:textId="77777777" w:rsidTr="00FE6D64">
        <w:tc>
          <w:tcPr>
            <w:tcW w:w="2093" w:type="dxa"/>
          </w:tcPr>
          <w:p w14:paraId="1F411BE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41 to 50</w:t>
            </w:r>
          </w:p>
        </w:tc>
        <w:tc>
          <w:tcPr>
            <w:tcW w:w="1306" w:type="dxa"/>
          </w:tcPr>
          <w:p w14:paraId="1FD9211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67D7994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5520AA9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Over 70 years</w:t>
            </w:r>
          </w:p>
        </w:tc>
        <w:tc>
          <w:tcPr>
            <w:tcW w:w="529" w:type="dxa"/>
          </w:tcPr>
          <w:p w14:paraId="613D1C4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</w:tbl>
    <w:p w14:paraId="226D83FA" w14:textId="77777777" w:rsidR="00620845" w:rsidRDefault="00620845" w:rsidP="00620845">
      <w:pPr>
        <w:jc w:val="both"/>
        <w:rPr>
          <w:rFonts w:cs="Arial"/>
        </w:rPr>
      </w:pPr>
    </w:p>
    <w:p w14:paraId="5E6CD347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Gender</w:t>
      </w:r>
    </w:p>
    <w:p w14:paraId="0FF23EBF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if you are:</w:t>
      </w:r>
    </w:p>
    <w:p w14:paraId="5B5DEF6A" w14:textId="77777777" w:rsidR="00620845" w:rsidRDefault="00620845" w:rsidP="00620845">
      <w:pPr>
        <w:tabs>
          <w:tab w:val="left" w:pos="1985"/>
          <w:tab w:val="left" w:pos="3969"/>
          <w:tab w:val="left" w:pos="5812"/>
        </w:tabs>
        <w:jc w:val="both"/>
      </w:pPr>
      <w:r>
        <w:rPr>
          <w:rFonts w:cs="Arial"/>
          <w:b/>
          <w:bCs/>
        </w:rPr>
        <w:t>Male</w:t>
      </w:r>
      <w:r>
        <w:rPr>
          <w:rFonts w:cs="Arial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D2A">
        <w:fldChar w:fldCharType="separate"/>
      </w:r>
      <w:r>
        <w:fldChar w:fldCharType="end"/>
      </w:r>
      <w:bookmarkStart w:id="0" w:name="_Hlk10125564"/>
      <w:r>
        <w:rPr>
          <w:rFonts w:cs="Arial"/>
        </w:rPr>
        <w:tab/>
      </w:r>
      <w:r>
        <w:rPr>
          <w:rFonts w:cs="Arial"/>
          <w:b/>
          <w:bCs/>
        </w:rPr>
        <w:t xml:space="preserve">Female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D2A">
        <w:fldChar w:fldCharType="separate"/>
      </w:r>
      <w:r>
        <w:fldChar w:fldCharType="end"/>
      </w:r>
      <w:bookmarkEnd w:id="0"/>
      <w:r>
        <w:tab/>
      </w:r>
      <w:r>
        <w:rPr>
          <w:rFonts w:cs="Arial"/>
          <w:b/>
          <w:bCs/>
        </w:rPr>
        <w:t xml:space="preserve">Other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D2A">
        <w:fldChar w:fldCharType="separate"/>
      </w:r>
      <w:r>
        <w:fldChar w:fldCharType="end"/>
      </w:r>
      <w:r>
        <w:tab/>
      </w:r>
      <w:r>
        <w:rPr>
          <w:rFonts w:cs="Arial"/>
          <w:b/>
          <w:bCs/>
        </w:rPr>
        <w:t xml:space="preserve">Prefer not to say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D2A">
        <w:fldChar w:fldCharType="separate"/>
      </w:r>
      <w:r>
        <w:fldChar w:fldCharType="end"/>
      </w:r>
    </w:p>
    <w:p w14:paraId="3DB6A108" w14:textId="77777777" w:rsidR="00620845" w:rsidRDefault="00620845" w:rsidP="00620845">
      <w:pPr>
        <w:jc w:val="both"/>
      </w:pPr>
    </w:p>
    <w:p w14:paraId="224C7C7C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Ethnic background</w:t>
      </w:r>
    </w:p>
    <w:p w14:paraId="6B506CF2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 xml:space="preserve">Please choose one category from A to E and then please mark X in the appropriate box to indicate your ethnic </w:t>
      </w:r>
      <w:proofErr w:type="gramStart"/>
      <w:r>
        <w:rPr>
          <w:rFonts w:cs="Arial"/>
        </w:rPr>
        <w:t>background</w:t>
      </w:r>
      <w:proofErr w:type="gramEnd"/>
    </w:p>
    <w:p w14:paraId="07708032" w14:textId="77777777" w:rsidR="00620845" w:rsidRDefault="00620845" w:rsidP="00620845">
      <w:pPr>
        <w:jc w:val="both"/>
        <w:rPr>
          <w:rFonts w:cs="Arial"/>
        </w:rPr>
      </w:pPr>
    </w:p>
    <w:p w14:paraId="01F2B072" w14:textId="77777777" w:rsidR="00620845" w:rsidRDefault="00620845" w:rsidP="00620845">
      <w:pPr>
        <w:pStyle w:val="BodyTex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 White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B Mixed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C Asian or Asian British</w:t>
      </w:r>
    </w:p>
    <w:p w14:paraId="5667B451" w14:textId="77777777" w:rsidR="00620845" w:rsidRDefault="00620845" w:rsidP="00620845">
      <w:pPr>
        <w:pStyle w:val="BodyText"/>
        <w:rPr>
          <w:rFonts w:ascii="Verdana" w:hAnsi="Verdana" w:cs="Arial"/>
          <w:b/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6"/>
        <w:gridCol w:w="3777"/>
        <w:gridCol w:w="540"/>
        <w:gridCol w:w="3058"/>
        <w:gridCol w:w="540"/>
      </w:tblGrid>
      <w:tr w:rsidR="00620845" w14:paraId="5866BC13" w14:textId="77777777" w:rsidTr="00FE6D64">
        <w:tc>
          <w:tcPr>
            <w:tcW w:w="1367" w:type="dxa"/>
          </w:tcPr>
          <w:p w14:paraId="637D7C6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English </w:t>
            </w:r>
          </w:p>
        </w:tc>
        <w:tc>
          <w:tcPr>
            <w:tcW w:w="366" w:type="dxa"/>
          </w:tcPr>
          <w:p w14:paraId="6019E78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CD553F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Caribbean</w:t>
            </w:r>
          </w:p>
        </w:tc>
        <w:tc>
          <w:tcPr>
            <w:tcW w:w="540" w:type="dxa"/>
          </w:tcPr>
          <w:p w14:paraId="7F03A7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4A47CD0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540" w:type="dxa"/>
          </w:tcPr>
          <w:p w14:paraId="3F91D35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69C4DFF7" w14:textId="77777777" w:rsidTr="00FE6D64">
        <w:tc>
          <w:tcPr>
            <w:tcW w:w="1367" w:type="dxa"/>
          </w:tcPr>
          <w:p w14:paraId="784A199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66" w:type="dxa"/>
          </w:tcPr>
          <w:p w14:paraId="4DC3A26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6539EAE9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African</w:t>
            </w:r>
          </w:p>
        </w:tc>
        <w:tc>
          <w:tcPr>
            <w:tcW w:w="540" w:type="dxa"/>
          </w:tcPr>
          <w:p w14:paraId="79F5CDE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5E8E7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540" w:type="dxa"/>
          </w:tcPr>
          <w:p w14:paraId="3315E37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6CB1B940" w14:textId="77777777" w:rsidTr="00FE6D64">
        <w:tc>
          <w:tcPr>
            <w:tcW w:w="1367" w:type="dxa"/>
          </w:tcPr>
          <w:p w14:paraId="40D0F1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366" w:type="dxa"/>
          </w:tcPr>
          <w:p w14:paraId="2AC7F5B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42B51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Asian</w:t>
            </w:r>
          </w:p>
        </w:tc>
        <w:tc>
          <w:tcPr>
            <w:tcW w:w="540" w:type="dxa"/>
          </w:tcPr>
          <w:p w14:paraId="1CCFDBE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D32D68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540" w:type="dxa"/>
          </w:tcPr>
          <w:p w14:paraId="525D9F3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6E0CAE43" w14:textId="77777777" w:rsidTr="00FE6D64">
        <w:tc>
          <w:tcPr>
            <w:tcW w:w="1367" w:type="dxa"/>
          </w:tcPr>
          <w:p w14:paraId="791CB5E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Welsh </w:t>
            </w:r>
          </w:p>
        </w:tc>
        <w:tc>
          <w:tcPr>
            <w:tcW w:w="366" w:type="dxa"/>
          </w:tcPr>
          <w:p w14:paraId="5D7B16E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629F6A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Other</w:t>
            </w:r>
          </w:p>
        </w:tc>
        <w:tc>
          <w:tcPr>
            <w:tcW w:w="540" w:type="dxa"/>
          </w:tcPr>
          <w:p w14:paraId="22E9407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95BB5A1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40" w:type="dxa"/>
          </w:tcPr>
          <w:p w14:paraId="7E53C07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31688F03" w14:textId="77777777" w:rsidTr="00FE6D64">
        <w:tc>
          <w:tcPr>
            <w:tcW w:w="1367" w:type="dxa"/>
          </w:tcPr>
          <w:p w14:paraId="778630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71FA022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1F326093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6AAFB45A" w14:textId="77777777" w:rsidR="00620845" w:rsidRDefault="00620845" w:rsidP="00FE6D64">
            <w:pPr>
              <w:snapToGrid w:val="0"/>
              <w:jc w:val="both"/>
            </w:pPr>
          </w:p>
        </w:tc>
        <w:tc>
          <w:tcPr>
            <w:tcW w:w="3058" w:type="dxa"/>
          </w:tcPr>
          <w:p w14:paraId="71A6CF7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2770E75C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134330B9" w14:textId="77777777" w:rsidR="00620845" w:rsidRDefault="00620845" w:rsidP="00620845">
      <w:pPr>
        <w:jc w:val="both"/>
        <w:rPr>
          <w:rFonts w:cs="Arial"/>
        </w:rPr>
      </w:pPr>
    </w:p>
    <w:p w14:paraId="13B0D964" w14:textId="77777777" w:rsidR="00620845" w:rsidRPr="009A14FC" w:rsidRDefault="00620845" w:rsidP="00620845">
      <w:pPr>
        <w:pStyle w:val="BodyText"/>
        <w:rPr>
          <w:rFonts w:ascii="Verdana" w:hAnsi="Verdana" w:cs="Arial"/>
          <w:b/>
          <w:bCs/>
        </w:rPr>
      </w:pPr>
      <w:r w:rsidRPr="009A14FC">
        <w:rPr>
          <w:rFonts w:ascii="Verdana" w:hAnsi="Verdana" w:cs="Arial"/>
          <w:b/>
          <w:bCs/>
        </w:rPr>
        <w:t>D Black or Black British</w:t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  <w:t xml:space="preserve"> </w:t>
      </w:r>
      <w:r w:rsidRPr="009A14FC">
        <w:rPr>
          <w:rFonts w:ascii="Verdana" w:hAnsi="Verdana" w:cs="Arial"/>
          <w:b/>
          <w:bCs/>
        </w:rPr>
        <w:tab/>
        <w:t>E Chinese or Other Ethnic Group</w:t>
      </w:r>
    </w:p>
    <w:p w14:paraId="02907CF1" w14:textId="77777777" w:rsidR="00620845" w:rsidRDefault="00620845" w:rsidP="00620845"/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354"/>
        <w:gridCol w:w="366"/>
        <w:gridCol w:w="4009"/>
        <w:gridCol w:w="2984"/>
        <w:gridCol w:w="529"/>
      </w:tblGrid>
      <w:tr w:rsidR="00620845" w14:paraId="697178A3" w14:textId="77777777" w:rsidTr="00FE6D64">
        <w:tc>
          <w:tcPr>
            <w:tcW w:w="1354" w:type="dxa"/>
          </w:tcPr>
          <w:p w14:paraId="7C15D21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bookmarkStart w:id="1" w:name="_Hlk10125899"/>
            <w:bookmarkStart w:id="2" w:name="_Hlk10125810"/>
            <w:r>
              <w:rPr>
                <w:rFonts w:cs="Arial"/>
              </w:rPr>
              <w:t xml:space="preserve">Caribbean </w:t>
            </w:r>
          </w:p>
        </w:tc>
        <w:tc>
          <w:tcPr>
            <w:tcW w:w="366" w:type="dxa"/>
          </w:tcPr>
          <w:p w14:paraId="6C297A19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E3DF56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9FC9F5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529" w:type="dxa"/>
          </w:tcPr>
          <w:p w14:paraId="6B7B04BB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2E1AA58F" w14:textId="77777777" w:rsidTr="00FE6D64">
        <w:tc>
          <w:tcPr>
            <w:tcW w:w="1354" w:type="dxa"/>
          </w:tcPr>
          <w:p w14:paraId="412DE50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66" w:type="dxa"/>
          </w:tcPr>
          <w:p w14:paraId="18B8E36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7F91C1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AB8971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29" w:type="dxa"/>
          </w:tcPr>
          <w:p w14:paraId="168958A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2439DC49" w14:textId="77777777" w:rsidTr="00FE6D64">
        <w:tc>
          <w:tcPr>
            <w:tcW w:w="1354" w:type="dxa"/>
          </w:tcPr>
          <w:p w14:paraId="4F4E1CD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02B53F4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7E49FC41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75F4B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29" w:type="dxa"/>
          </w:tcPr>
          <w:p w14:paraId="1DF03BFB" w14:textId="77777777" w:rsidR="00620845" w:rsidRDefault="00620845" w:rsidP="00FE6D64">
            <w:pPr>
              <w:snapToGrid w:val="0"/>
              <w:jc w:val="both"/>
            </w:pPr>
          </w:p>
        </w:tc>
      </w:tr>
      <w:bookmarkEnd w:id="1"/>
    </w:tbl>
    <w:p w14:paraId="5AC496AA" w14:textId="77777777" w:rsidR="00620845" w:rsidRDefault="00620845" w:rsidP="00620845">
      <w:pPr>
        <w:jc w:val="both"/>
        <w:rPr>
          <w:rFonts w:cs="Arial"/>
        </w:rPr>
      </w:pPr>
    </w:p>
    <w:bookmarkEnd w:id="2"/>
    <w:p w14:paraId="42D4CFCC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Disability</w:t>
      </w:r>
    </w:p>
    <w:p w14:paraId="7934AF5B" w14:textId="77777777" w:rsidR="00620845" w:rsidRDefault="00620845" w:rsidP="00620845">
      <w:pPr>
        <w:jc w:val="both"/>
      </w:pPr>
      <w:r>
        <w:rPr>
          <w:rFonts w:cs="Arial"/>
        </w:rPr>
        <w:t>Please mark X if you consider yourself to have a disability</w:t>
      </w:r>
      <w:r>
        <w:rPr>
          <w:rFonts w:cs="Arial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D2A">
        <w:fldChar w:fldCharType="separate"/>
      </w:r>
      <w:r>
        <w:fldChar w:fldCharType="end"/>
      </w:r>
    </w:p>
    <w:p w14:paraId="753825A0" w14:textId="77777777" w:rsidR="00620845" w:rsidRDefault="00620845" w:rsidP="00620845">
      <w:pPr>
        <w:jc w:val="both"/>
        <w:rPr>
          <w:rFonts w:cs="Arial"/>
        </w:rPr>
      </w:pPr>
    </w:p>
    <w:p w14:paraId="060856CD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 xml:space="preserve">If you have ticked the box </w:t>
      </w:r>
      <w:proofErr w:type="gramStart"/>
      <w:r>
        <w:rPr>
          <w:rFonts w:cs="Arial"/>
        </w:rPr>
        <w:t>above</w:t>
      </w:r>
      <w:proofErr w:type="gramEnd"/>
      <w:r>
        <w:rPr>
          <w:rFonts w:cs="Arial"/>
        </w:rPr>
        <w:t xml:space="preserve"> please mark X in all the boxes that apply to you:</w:t>
      </w:r>
    </w:p>
    <w:p w14:paraId="08F6AAB4" w14:textId="77777777" w:rsidR="00620845" w:rsidRDefault="00620845" w:rsidP="00620845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73"/>
        <w:gridCol w:w="63"/>
      </w:tblGrid>
      <w:tr w:rsidR="00620845" w14:paraId="50088773" w14:textId="77777777" w:rsidTr="00FE6D64">
        <w:tc>
          <w:tcPr>
            <w:tcW w:w="3794" w:type="dxa"/>
          </w:tcPr>
          <w:p w14:paraId="79FF5FA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Hearing</w:t>
            </w:r>
          </w:p>
        </w:tc>
        <w:tc>
          <w:tcPr>
            <w:tcW w:w="836" w:type="dxa"/>
            <w:gridSpan w:val="2"/>
          </w:tcPr>
          <w:p w14:paraId="5505869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3759E2CD" w14:textId="77777777" w:rsidTr="00FE6D64">
        <w:tc>
          <w:tcPr>
            <w:tcW w:w="3794" w:type="dxa"/>
          </w:tcPr>
          <w:p w14:paraId="72411CA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Mobility</w:t>
            </w:r>
          </w:p>
        </w:tc>
        <w:tc>
          <w:tcPr>
            <w:tcW w:w="836" w:type="dxa"/>
            <w:gridSpan w:val="2"/>
          </w:tcPr>
          <w:p w14:paraId="46F4C5E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471FA570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E93D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  <w:tc>
          <w:tcPr>
            <w:tcW w:w="773" w:type="dxa"/>
          </w:tcPr>
          <w:p w14:paraId="5D59550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254CC4AA" w14:textId="77777777" w:rsidTr="00FE6D64">
        <w:trPr>
          <w:gridAfter w:val="1"/>
          <w:wAfter w:w="63" w:type="dxa"/>
          <w:trHeight w:val="203"/>
        </w:trPr>
        <w:tc>
          <w:tcPr>
            <w:tcW w:w="3794" w:type="dxa"/>
          </w:tcPr>
          <w:p w14:paraId="241AA6D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Physical</w:t>
            </w:r>
          </w:p>
        </w:tc>
        <w:tc>
          <w:tcPr>
            <w:tcW w:w="773" w:type="dxa"/>
          </w:tcPr>
          <w:p w14:paraId="2D80125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521F1AD9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D21698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Visual</w:t>
            </w:r>
          </w:p>
        </w:tc>
        <w:tc>
          <w:tcPr>
            <w:tcW w:w="773" w:type="dxa"/>
          </w:tcPr>
          <w:p w14:paraId="55DB1E1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3FCA0C2B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5C848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773" w:type="dxa"/>
          </w:tcPr>
          <w:p w14:paraId="0BF136A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7C372EB7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4541984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773" w:type="dxa"/>
          </w:tcPr>
          <w:p w14:paraId="007AA5C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12F92346" w14:textId="77777777" w:rsidTr="00FE6D64">
        <w:tc>
          <w:tcPr>
            <w:tcW w:w="3794" w:type="dxa"/>
          </w:tcPr>
          <w:p w14:paraId="6C0817B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836" w:type="dxa"/>
            <w:gridSpan w:val="2"/>
          </w:tcPr>
          <w:p w14:paraId="0D83C3B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D2A">
              <w:fldChar w:fldCharType="separate"/>
            </w:r>
            <w:r>
              <w:fldChar w:fldCharType="end"/>
            </w:r>
          </w:p>
        </w:tc>
      </w:tr>
      <w:tr w:rsidR="00620845" w14:paraId="18AB2327" w14:textId="77777777" w:rsidTr="00FE6D64">
        <w:tc>
          <w:tcPr>
            <w:tcW w:w="3794" w:type="dxa"/>
          </w:tcPr>
          <w:p w14:paraId="7ACAE05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836" w:type="dxa"/>
            <w:gridSpan w:val="2"/>
          </w:tcPr>
          <w:p w14:paraId="540D2E04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78703E85" w14:textId="77777777" w:rsidR="00620845" w:rsidRDefault="00620845" w:rsidP="00620845"/>
    <w:p w14:paraId="1A908443" w14:textId="77777777" w:rsidR="00A65325" w:rsidRDefault="00A65325"/>
    <w:sectPr w:rsidR="00A65325" w:rsidSect="00620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9C2E" w14:textId="77777777" w:rsidR="00D87046" w:rsidRDefault="00D87046" w:rsidP="00620845">
      <w:r>
        <w:separator/>
      </w:r>
    </w:p>
  </w:endnote>
  <w:endnote w:type="continuationSeparator" w:id="0">
    <w:p w14:paraId="60ED3291" w14:textId="77777777" w:rsidR="00D87046" w:rsidRDefault="00D87046" w:rsidP="0062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8674" w14:textId="77777777" w:rsidR="00B25D2A" w:rsidRDefault="00B25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58A" w14:textId="6EF70B99" w:rsidR="00B61356" w:rsidRPr="00B61356" w:rsidRDefault="00B25D2A">
    <w:pPr>
      <w:pStyle w:val="Footer"/>
      <w:rPr>
        <w:sz w:val="16"/>
        <w:szCs w:val="16"/>
      </w:rPr>
    </w:pPr>
    <w:r>
      <w:rPr>
        <w:sz w:val="16"/>
        <w:szCs w:val="16"/>
      </w:rPr>
      <w:t>Fish Legal</w:t>
    </w:r>
    <w:r w:rsidR="00D87046" w:rsidRPr="00B61356">
      <w:rPr>
        <w:sz w:val="16"/>
        <w:szCs w:val="16"/>
      </w:rPr>
      <w:t xml:space="preserve"> – Equality Monitoring Form </w:t>
    </w:r>
    <w:r w:rsidR="00620845">
      <w:rPr>
        <w:sz w:val="16"/>
        <w:szCs w:val="16"/>
      </w:rPr>
      <w:t>–</w:t>
    </w:r>
    <w:r w:rsidR="00D87046" w:rsidRPr="00B61356">
      <w:rPr>
        <w:sz w:val="16"/>
        <w:szCs w:val="16"/>
      </w:rPr>
      <w:t xml:space="preserve"> </w:t>
    </w:r>
    <w:r w:rsidR="00620845">
      <w:rPr>
        <w:sz w:val="16"/>
        <w:szCs w:val="16"/>
      </w:rPr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98E" w14:textId="77777777" w:rsidR="00B25D2A" w:rsidRDefault="00B25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11D6" w14:textId="77777777" w:rsidR="00D87046" w:rsidRDefault="00D87046" w:rsidP="00620845">
      <w:r>
        <w:separator/>
      </w:r>
    </w:p>
  </w:footnote>
  <w:footnote w:type="continuationSeparator" w:id="0">
    <w:p w14:paraId="0DE2BCC6" w14:textId="77777777" w:rsidR="00D87046" w:rsidRDefault="00D87046" w:rsidP="0062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1AC7" w14:textId="77777777" w:rsidR="00B25D2A" w:rsidRDefault="00B25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CBB" w14:textId="2A81B056" w:rsidR="00B61356" w:rsidRDefault="006208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698A0" wp14:editId="0218ECD4">
              <wp:simplePos x="0" y="0"/>
              <wp:positionH relativeFrom="column">
                <wp:posOffset>4267200</wp:posOffset>
              </wp:positionH>
              <wp:positionV relativeFrom="paragraph">
                <wp:posOffset>-937260</wp:posOffset>
              </wp:positionV>
              <wp:extent cx="1631315" cy="101917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F5646" w14:textId="349C4438" w:rsidR="00620845" w:rsidRDefault="00B25D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1F5A1" wp14:editId="0E729EA8">
                                <wp:extent cx="633095" cy="918845"/>
                                <wp:effectExtent l="0" t="0" r="0" b="0"/>
                                <wp:docPr id="1" name="Picture 1" descr="A picture containing text, transport, wheel, vector graphic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transport, wheel, vector graphic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3095" cy="918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69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73.8pt;width:128.4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1eIwIAAB4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" stroked="f">
              <v:textbox>
                <w:txbxContent>
                  <w:p w14:paraId="389F5646" w14:textId="349C4438" w:rsidR="00620845" w:rsidRDefault="00B25D2A">
                    <w:r>
                      <w:rPr>
                        <w:noProof/>
                      </w:rPr>
                      <w:drawing>
                        <wp:inline distT="0" distB="0" distL="0" distR="0" wp14:anchorId="69F1F5A1" wp14:editId="0E729EA8">
                          <wp:extent cx="633095" cy="918845"/>
                          <wp:effectExtent l="0" t="0" r="0" b="0"/>
                          <wp:docPr id="1" name="Picture 1" descr="A picture containing text, transport, wheel, vector graphic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transport, wheel, vector graphics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3095" cy="918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9145" w14:textId="77777777" w:rsidR="00B25D2A" w:rsidRDefault="00B2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45"/>
    <w:rsid w:val="003E0985"/>
    <w:rsid w:val="00454AE9"/>
    <w:rsid w:val="00620845"/>
    <w:rsid w:val="00A65325"/>
    <w:rsid w:val="00B25D2A"/>
    <w:rsid w:val="00D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43065"/>
  <w15:chartTrackingRefBased/>
  <w15:docId w15:val="{3D6CC6D8-6CC5-4D62-85F6-6B46370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4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0845"/>
    <w:pPr>
      <w:widowControl w:val="0"/>
      <w:suppressAutoHyphens/>
      <w:snapToGrid w:val="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20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4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45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David Brookes</cp:lastModifiedBy>
  <cp:revision>2</cp:revision>
  <cp:lastPrinted>2021-05-19T07:56:00Z</cp:lastPrinted>
  <dcterms:created xsi:type="dcterms:W3CDTF">2021-05-24T08:15:00Z</dcterms:created>
  <dcterms:modified xsi:type="dcterms:W3CDTF">2021-05-24T08:15:00Z</dcterms:modified>
</cp:coreProperties>
</file>