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3" w14:textId="77777777" w:rsidR="003A5E60" w:rsidRPr="003A5E60" w:rsidRDefault="003A5E60" w:rsidP="00C472D7">
      <w:pPr>
        <w:spacing w:after="48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1  Application For Employment</w:t>
      </w:r>
    </w:p>
    <w:p w14:paraId="70DD5F2C" w14:textId="77777777" w:rsidR="00C472D7" w:rsidRPr="003A5E60" w:rsidRDefault="003A5E60" w:rsidP="00C472D7">
      <w:pPr>
        <w:tabs>
          <w:tab w:val="right" w:pos="10348"/>
        </w:tabs>
        <w:spacing w:after="200"/>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4678B9">
        <w:rPr>
          <w:rFonts w:ascii="Verdana" w:eastAsia="Calibri" w:hAnsi="Verdana" w:cs="Times New Roman"/>
          <w:b/>
          <w:bCs/>
          <w:sz w:val="20"/>
        </w:rPr>
        <w:t>CHIEF FINANCIAL OFFICER</w:t>
      </w:r>
      <w:r w:rsidR="00C472D7">
        <w:rPr>
          <w:rFonts w:ascii="Verdana" w:eastAsia="Calibri" w:hAnsi="Verdana" w:cs="Times New Roman"/>
          <w:b/>
          <w:bCs/>
          <w:sz w:val="20"/>
        </w:rPr>
        <w:tab/>
      </w:r>
      <w:r w:rsidR="00C472D7" w:rsidRPr="003A5E60">
        <w:rPr>
          <w:rFonts w:ascii="Verdana" w:eastAsia="Calibri" w:hAnsi="Verdana" w:cs="Times New Roman"/>
          <w:sz w:val="20"/>
        </w:rPr>
        <w:t xml:space="preserve">Post Ref </w:t>
      </w:r>
      <w:r w:rsidR="00C472D7">
        <w:rPr>
          <w:rFonts w:ascii="Verdana" w:eastAsia="Calibri" w:hAnsi="Verdana" w:cs="Times New Roman"/>
          <w:sz w:val="20"/>
        </w:rPr>
        <w:t>CFO2021</w:t>
      </w: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place">
              <w:smartTag w:uri="urn:schemas-microsoft-com:office:smarttags" w:element="City">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3D9B231B" w:rsidR="003A5E60" w:rsidRDefault="003A5E60" w:rsidP="003A5E60">
      <w:pPr>
        <w:ind w:left="0" w:firstLine="0"/>
        <w:rPr>
          <w:rFonts w:ascii="Verdana" w:eastAsia="Calibri" w:hAnsi="Verdana" w:cs="Times New Roman"/>
          <w:sz w:val="20"/>
        </w:rPr>
      </w:pPr>
    </w:p>
    <w:p w14:paraId="039EA5CB" w14:textId="77777777" w:rsidR="00C513E2" w:rsidRDefault="00C513E2" w:rsidP="003A5E60">
      <w:pPr>
        <w:ind w:left="0" w:firstLine="0"/>
        <w:rPr>
          <w:rFonts w:ascii="Verdana" w:eastAsia="Calibri" w:hAnsi="Verdana" w:cs="Times New Roman"/>
          <w:sz w:val="20"/>
        </w:rPr>
      </w:pPr>
    </w:p>
    <w:p w14:paraId="6D552B57" w14:textId="77777777" w:rsidR="00C513E2" w:rsidRPr="003A5E60" w:rsidRDefault="00C513E2" w:rsidP="00C513E2">
      <w:pPr>
        <w:spacing w:after="200"/>
        <w:ind w:left="0" w:firstLine="0"/>
        <w:rPr>
          <w:rFonts w:ascii="Verdana" w:eastAsia="Calibri" w:hAnsi="Verdana" w:cs="Times New Roman"/>
          <w:sz w:val="28"/>
          <w:szCs w:val="24"/>
        </w:rPr>
      </w:pPr>
      <w:r>
        <w:rPr>
          <w:rFonts w:ascii="Verdana" w:eastAsia="Calibri" w:hAnsi="Verdana" w:cs="Times New Roman"/>
          <w:sz w:val="28"/>
          <w:szCs w:val="24"/>
        </w:rPr>
        <w:t>2</w:t>
      </w:r>
      <w:r w:rsidRPr="003A5E60">
        <w:rPr>
          <w:rFonts w:ascii="Verdana" w:eastAsia="Calibri" w:hAnsi="Verdana" w:cs="Times New Roman"/>
          <w:sz w:val="28"/>
          <w:szCs w:val="24"/>
        </w:rPr>
        <w:t xml:space="preserve">  Other Information</w:t>
      </w:r>
    </w:p>
    <w:p w14:paraId="7EF6062A" w14:textId="77777777" w:rsidR="00D61DE0" w:rsidRPr="003A5E60" w:rsidRDefault="00D61DE0" w:rsidP="00D61DE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UK?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0383DB4"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A40CA3"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7885B8C8" w14:textId="77777777" w:rsidR="00D61DE0" w:rsidRPr="003A5E60" w:rsidRDefault="00D61DE0" w:rsidP="00D61DE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3D0EBC41"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3E496099"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200B9C8F"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p>
    <w:p w14:paraId="7881DEA8"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1"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r w:rsidRPr="003A5E60">
        <w:rPr>
          <w:rFonts w:ascii="Verdana" w:eastAsia="Calibri" w:hAnsi="Verdana" w:cs="Times New Roman"/>
          <w:sz w:val="20"/>
        </w:rPr>
        <w:t xml:space="preserve">          Hours </w:t>
      </w:r>
      <w:bookmarkStart w:id="12"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3" w:name="Check7"/>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3"/>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4" w:name="Check2"/>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p>
    <w:p w14:paraId="2C9EC055" w14:textId="6ADDD976" w:rsidR="00480E36" w:rsidRDefault="00480E36">
      <w:pPr>
        <w:rPr>
          <w:rFonts w:ascii="Verdana" w:eastAsia="Calibri" w:hAnsi="Verdana" w:cs="Times New Roman"/>
          <w:sz w:val="20"/>
        </w:rPr>
      </w:pPr>
      <w:r>
        <w:rPr>
          <w:rFonts w:ascii="Verdana" w:eastAsia="Calibri" w:hAnsi="Verdana" w:cs="Times New Roman"/>
          <w:sz w:val="20"/>
        </w:rPr>
        <w:br w:type="page"/>
      </w:r>
    </w:p>
    <w:p w14:paraId="686DCF23" w14:textId="7F12736D" w:rsidR="003A5E60" w:rsidRPr="003A5E60" w:rsidRDefault="00C6146F" w:rsidP="003A5E60">
      <w:pPr>
        <w:spacing w:after="200"/>
        <w:ind w:left="0" w:firstLine="0"/>
        <w:rPr>
          <w:rFonts w:ascii="Verdana" w:eastAsia="Calibri" w:hAnsi="Verdana" w:cs="Times New Roman"/>
          <w:sz w:val="28"/>
          <w:szCs w:val="28"/>
        </w:rPr>
      </w:pPr>
      <w:r>
        <w:rPr>
          <w:rFonts w:ascii="Verdana" w:eastAsia="Calibri" w:hAnsi="Verdana" w:cs="Times New Roman"/>
          <w:sz w:val="28"/>
          <w:szCs w:val="28"/>
        </w:rPr>
        <w:lastRenderedPageBreak/>
        <w:t>3</w:t>
      </w:r>
      <w:r w:rsidR="003A5E60" w:rsidRPr="003A5E60">
        <w:rPr>
          <w:rFonts w:ascii="Verdana" w:eastAsia="Calibri" w:hAnsi="Verdana" w:cs="Times New Roman"/>
          <w:sz w:val="28"/>
          <w:szCs w:val="28"/>
        </w:rPr>
        <w:t xml:space="preserve">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5"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5"/>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6"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7"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r>
    </w:tbl>
    <w:p w14:paraId="686DCF2C" w14:textId="53F24EFA" w:rsidR="003A5E60" w:rsidRDefault="003A5E60" w:rsidP="003A5E60">
      <w:pPr>
        <w:spacing w:after="200"/>
        <w:ind w:left="0" w:firstLine="0"/>
        <w:rPr>
          <w:rFonts w:ascii="Verdana" w:eastAsia="Calibri" w:hAnsi="Verdana" w:cs="Times New Roman"/>
          <w:sz w:val="24"/>
          <w:szCs w:val="24"/>
        </w:rPr>
      </w:pPr>
    </w:p>
    <w:p w14:paraId="686DCF2D" w14:textId="360E6F7A"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4</w:t>
      </w:r>
      <w:r w:rsidR="003A5E60" w:rsidRPr="003A5E60">
        <w:rPr>
          <w:rFonts w:ascii="Verdana" w:eastAsia="Calibri" w:hAnsi="Verdana" w:cs="Times New Roman"/>
          <w:sz w:val="28"/>
          <w:szCs w:val="24"/>
        </w:rPr>
        <w:t xml:space="preserve">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8" w:name="Text13"/>
      <w:tr w:rsidR="003A5E60" w:rsidRPr="003A5E60" w14:paraId="686DCF3F" w14:textId="77777777" w:rsidTr="00F2382E">
        <w:trPr>
          <w:trHeight w:val="1890"/>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bookmarkStart w:id="19"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tr>
      <w:bookmarkStart w:id="23" w:name="Text18"/>
      <w:tr w:rsidR="003A5E60" w:rsidRPr="003A5E60" w14:paraId="686DCF45" w14:textId="77777777" w:rsidTr="00F2382E">
        <w:trPr>
          <w:trHeight w:val="1890"/>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bookmarkStart w:id="24"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6"/>
          </w:p>
        </w:tc>
        <w:bookmarkStart w:id="27"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7"/>
          </w:p>
        </w:tc>
      </w:tr>
      <w:bookmarkStart w:id="28" w:name="Text23"/>
      <w:tr w:rsidR="003A5E60" w:rsidRPr="003A5E60" w14:paraId="686DCF4B" w14:textId="77777777" w:rsidTr="00F2382E">
        <w:trPr>
          <w:trHeight w:val="1890"/>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29"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bookmarkStart w:id="30"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tr>
      <w:bookmarkStart w:id="33" w:name="Text28"/>
      <w:tr w:rsidR="003A5E60" w:rsidRPr="003A5E60" w14:paraId="686DCF51" w14:textId="77777777" w:rsidTr="00F2382E">
        <w:trPr>
          <w:trHeight w:val="1890"/>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bookmarkStart w:id="34"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tr>
    </w:tbl>
    <w:p w14:paraId="686DCF55" w14:textId="629E6828" w:rsidR="003A5E60" w:rsidRPr="003A5E60" w:rsidRDefault="00C6146F" w:rsidP="003A5E60">
      <w:pPr>
        <w:spacing w:after="200"/>
        <w:ind w:left="0" w:firstLine="0"/>
        <w:rPr>
          <w:rFonts w:ascii="Verdana" w:eastAsia="Calibri" w:hAnsi="Verdana" w:cs="Times New Roman"/>
          <w:sz w:val="28"/>
          <w:szCs w:val="28"/>
        </w:rPr>
      </w:pPr>
      <w:r>
        <w:rPr>
          <w:rFonts w:ascii="Verdana" w:eastAsia="Calibri" w:hAnsi="Verdana" w:cs="Times New Roman"/>
          <w:sz w:val="28"/>
          <w:szCs w:val="28"/>
        </w:rPr>
        <w:lastRenderedPageBreak/>
        <w:t>5</w:t>
      </w:r>
      <w:r w:rsidR="003A5E60" w:rsidRPr="003A5E60">
        <w:rPr>
          <w:rFonts w:ascii="Verdana" w:eastAsia="Calibri" w:hAnsi="Verdana" w:cs="Times New Roman"/>
          <w:sz w:val="28"/>
          <w:szCs w:val="28"/>
        </w:rPr>
        <w:t xml:space="preserve">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8"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39"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0"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2F422500"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6</w:t>
      </w:r>
      <w:r w:rsidR="003A5E60" w:rsidRPr="003A5E60">
        <w:rPr>
          <w:rFonts w:ascii="Verdana" w:eastAsia="Calibri" w:hAnsi="Verdana" w:cs="Times New Roman"/>
          <w:sz w:val="28"/>
          <w:szCs w:val="24"/>
        </w:rPr>
        <w:t xml:space="preserve">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382E">
        <w:trPr>
          <w:trHeight w:val="2006"/>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1"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1"/>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2"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382E">
        <w:trPr>
          <w:trHeight w:val="2499"/>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3"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4"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80" w14:textId="0F7486A6"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lastRenderedPageBreak/>
        <w:t>7</w:t>
      </w:r>
      <w:r w:rsidR="003A5E60" w:rsidRPr="003A5E60">
        <w:rPr>
          <w:rFonts w:ascii="Verdana" w:eastAsia="Calibri" w:hAnsi="Verdana" w:cs="Times New Roman"/>
          <w:sz w:val="28"/>
          <w:szCs w:val="24"/>
        </w:rPr>
        <w:t xml:space="preserve">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5"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5"/>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6"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7"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8"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49"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0"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1" w:name="Check3"/>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1"/>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2" w:name="Check4"/>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53B28FC8"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8</w:t>
      </w:r>
      <w:r w:rsidR="003A5E60" w:rsidRPr="003A5E60">
        <w:rPr>
          <w:rFonts w:ascii="Verdana" w:eastAsia="Calibri" w:hAnsi="Verdana" w:cs="Times New Roman"/>
          <w:sz w:val="28"/>
          <w:szCs w:val="24"/>
        </w:rPr>
        <w:t xml:space="preserve">  General</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6A79E8">
        <w:rPr>
          <w:rFonts w:ascii="Verdana" w:eastAsia="Calibri" w:hAnsi="Verdana" w:cs="Times New Roman"/>
          <w:sz w:val="20"/>
        </w:rPr>
      </w:r>
      <w:r w:rsidR="006A79E8">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3"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3"/>
    </w:p>
    <w:p w14:paraId="686DCF99" w14:textId="262E0076" w:rsid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168AD1F0" w14:textId="1439D236" w:rsidR="00BA37BE" w:rsidRDefault="00BA37BE" w:rsidP="00BA37BE">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54"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4"/>
    </w:p>
    <w:p w14:paraId="70DC8D16" w14:textId="77777777" w:rsidR="00933BE6" w:rsidRPr="003A5E60" w:rsidRDefault="00933BE6" w:rsidP="00933BE6">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55"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5"/>
    </w:p>
    <w:p w14:paraId="09421A1E" w14:textId="77777777" w:rsidR="00933BE6" w:rsidRDefault="00933BE6" w:rsidP="00BA37BE">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lastRenderedPageBreak/>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56"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6"/>
    </w:p>
    <w:p w14:paraId="686DCFA9" w14:textId="77777777" w:rsidR="003A5E60" w:rsidRPr="003A5E60" w:rsidRDefault="003A5E60" w:rsidP="003A5E60">
      <w:pPr>
        <w:spacing w:after="200"/>
        <w:ind w:left="0" w:firstLine="0"/>
        <w:rPr>
          <w:rFonts w:ascii="Verdana" w:eastAsia="Calibri" w:hAnsi="Verdana" w:cs="Times New Roman"/>
          <w:sz w:val="20"/>
        </w:rPr>
      </w:pPr>
    </w:p>
    <w:p w14:paraId="2C10C1C8" w14:textId="77777777" w:rsidR="00D570A7" w:rsidRPr="003A5E60" w:rsidRDefault="00D570A7" w:rsidP="00D570A7">
      <w:pPr>
        <w:spacing w:after="200"/>
        <w:ind w:left="0" w:firstLine="0"/>
        <w:rPr>
          <w:rFonts w:ascii="Verdana" w:eastAsia="Calibri" w:hAnsi="Verdana" w:cs="Times New Roman"/>
          <w:b/>
          <w:sz w:val="20"/>
        </w:rPr>
      </w:pPr>
      <w:r w:rsidRPr="003A5E60">
        <w:rPr>
          <w:rFonts w:ascii="Verdana" w:eastAsia="Calibri" w:hAnsi="Verdana" w:cs="Times New Roman"/>
          <w:b/>
          <w:sz w:val="20"/>
        </w:rPr>
        <w:t>Please sign and date this form – Please type your signature if emailing</w:t>
      </w:r>
    </w:p>
    <w:p w14:paraId="19E6EDD9" w14:textId="77777777" w:rsidR="00D570A7" w:rsidRPr="003A5E60" w:rsidRDefault="00D570A7" w:rsidP="00D570A7">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4B3F6FA7" w14:textId="77777777" w:rsidR="00D570A7" w:rsidRPr="003A5E60" w:rsidRDefault="00D570A7" w:rsidP="00D570A7">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57"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58"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AB" w14:textId="3E8B73E0" w:rsidR="003A5E60" w:rsidRDefault="003A5E60" w:rsidP="003A5E60">
      <w:pPr>
        <w:spacing w:after="200"/>
        <w:ind w:left="0" w:firstLine="0"/>
        <w:rPr>
          <w:rFonts w:ascii="Verdana" w:eastAsia="Calibri" w:hAnsi="Verdana" w:cs="Times New Roman"/>
          <w:sz w:val="20"/>
        </w:rPr>
      </w:pPr>
    </w:p>
    <w:p w14:paraId="06E9391C" w14:textId="0C78EC11" w:rsidR="00742BFA" w:rsidRDefault="00742BFA" w:rsidP="003A5E60">
      <w:pPr>
        <w:spacing w:after="200"/>
        <w:ind w:left="0" w:firstLine="0"/>
        <w:rPr>
          <w:rFonts w:ascii="Verdana" w:eastAsia="Calibri" w:hAnsi="Verdana" w:cs="Times New Roman"/>
          <w:sz w:val="20"/>
        </w:rPr>
      </w:pPr>
      <w:r>
        <w:rPr>
          <w:rFonts w:ascii="Verdana" w:eastAsia="Calibri" w:hAnsi="Verdana" w:cs="Times New Roman"/>
          <w:sz w:val="20"/>
        </w:rPr>
        <w:t>Completed forms should be submitted to the HR &amp; Business Manager at</w:t>
      </w:r>
      <w:r w:rsidR="00A57CFB">
        <w:rPr>
          <w:rFonts w:ascii="Verdana" w:eastAsia="Calibri" w:hAnsi="Verdana" w:cs="Times New Roman"/>
          <w:sz w:val="20"/>
        </w:rPr>
        <w:t>:</w:t>
      </w:r>
    </w:p>
    <w:p w14:paraId="524983CD" w14:textId="77777777" w:rsidR="0053753E" w:rsidRDefault="00A57CFB" w:rsidP="003A5E60">
      <w:pPr>
        <w:spacing w:after="200"/>
        <w:ind w:left="0" w:firstLine="0"/>
        <w:rPr>
          <w:rFonts w:ascii="Verdana" w:eastAsia="Calibri" w:hAnsi="Verdana" w:cs="Times New Roman"/>
          <w:sz w:val="20"/>
        </w:rPr>
      </w:pPr>
      <w:r>
        <w:rPr>
          <w:rFonts w:ascii="Verdana" w:eastAsia="Calibri" w:hAnsi="Verdana" w:cs="Times New Roman"/>
          <w:sz w:val="20"/>
        </w:rPr>
        <w:t xml:space="preserve">Angling Trust, The Old Police Station, Wharncliffe Road, </w:t>
      </w:r>
      <w:r w:rsidR="008D17F8">
        <w:rPr>
          <w:rFonts w:ascii="Verdana" w:eastAsia="Calibri" w:hAnsi="Verdana" w:cs="Times New Roman"/>
          <w:sz w:val="20"/>
        </w:rPr>
        <w:t>ILKESTON DE7 5GF</w:t>
      </w:r>
      <w:r w:rsidR="0053753E">
        <w:rPr>
          <w:rFonts w:ascii="Verdana" w:eastAsia="Calibri" w:hAnsi="Verdana" w:cs="Times New Roman"/>
          <w:sz w:val="20"/>
        </w:rPr>
        <w:t xml:space="preserve"> </w:t>
      </w:r>
    </w:p>
    <w:p w14:paraId="16051175" w14:textId="79913274" w:rsidR="00A57CFB" w:rsidRDefault="0053753E" w:rsidP="003A5E60">
      <w:pPr>
        <w:spacing w:after="200"/>
        <w:ind w:left="0" w:firstLine="0"/>
        <w:rPr>
          <w:rFonts w:ascii="Verdana" w:eastAsia="Calibri" w:hAnsi="Verdana" w:cs="Times New Roman"/>
          <w:sz w:val="20"/>
        </w:rPr>
      </w:pPr>
      <w:r>
        <w:rPr>
          <w:rFonts w:ascii="Verdana" w:eastAsia="Calibri" w:hAnsi="Verdana" w:cs="Times New Roman"/>
          <w:sz w:val="20"/>
        </w:rPr>
        <w:t xml:space="preserve">or by email to </w:t>
      </w:r>
      <w:hyperlink r:id="rId8" w:history="1">
        <w:r w:rsidRPr="0003530F">
          <w:rPr>
            <w:rStyle w:val="Hyperlink"/>
            <w:rFonts w:ascii="Verdana" w:eastAsia="Calibri" w:hAnsi="Verdana" w:cs="Times New Roman"/>
            <w:sz w:val="20"/>
          </w:rPr>
          <w:t>stuart.sharp@anglingtrust.net</w:t>
        </w:r>
      </w:hyperlink>
      <w:r>
        <w:rPr>
          <w:rFonts w:ascii="Verdana" w:eastAsia="Calibri" w:hAnsi="Verdana" w:cs="Times New Roman"/>
          <w:sz w:val="20"/>
        </w:rPr>
        <w:t xml:space="preserve"> </w:t>
      </w:r>
    </w:p>
    <w:p w14:paraId="1856A300" w14:textId="77777777" w:rsidR="00742BFA" w:rsidRDefault="00742BFA" w:rsidP="003A5E60">
      <w:pPr>
        <w:spacing w:after="200"/>
        <w:ind w:left="0" w:firstLine="0"/>
        <w:rPr>
          <w:rFonts w:ascii="Verdana" w:eastAsia="Calibri" w:hAnsi="Verdana" w:cs="Times New Roman"/>
          <w:sz w:val="20"/>
        </w:rPr>
      </w:pPr>
    </w:p>
    <w:p w14:paraId="06C8F934" w14:textId="75E68470" w:rsidR="00BE01B5" w:rsidRPr="00BB7A11" w:rsidRDefault="00205C9F" w:rsidP="00205C9F">
      <w:pPr>
        <w:spacing w:after="200"/>
        <w:ind w:left="0" w:firstLine="0"/>
        <w:jc w:val="center"/>
        <w:rPr>
          <w:rFonts w:ascii="Verdana" w:eastAsia="Calibri" w:hAnsi="Verdana" w:cs="Times New Roman"/>
          <w:sz w:val="18"/>
          <w:szCs w:val="18"/>
        </w:rPr>
      </w:pPr>
      <w:r w:rsidRPr="00BB7A11">
        <w:rPr>
          <w:rFonts w:ascii="Verdana" w:eastAsia="Calibri" w:hAnsi="Verdana" w:cs="Times New Roman"/>
          <w:sz w:val="18"/>
          <w:szCs w:val="18"/>
        </w:rPr>
        <w:t>Angling Trust is committed to equity, diversity and inclusion across our organisation, our membership and our sport. We particularly encourage applications from women and people who identify as Black, Asian or from a Minority Ethnic background, who are currently under-represented within our organisation. We offer family friendly, flexible working arrangements. We are members of the Sporting Equals Charter and we are actively participating in the Sport England sponsored Inclusive Employers development programme.</w:t>
      </w:r>
    </w:p>
    <w:p w14:paraId="2773BB51" w14:textId="77777777" w:rsidR="008D505B" w:rsidRPr="003A5E60" w:rsidRDefault="008D505B" w:rsidP="00205C9F">
      <w:pPr>
        <w:spacing w:after="200"/>
        <w:ind w:left="0" w:firstLine="0"/>
        <w:jc w:val="center"/>
        <w:rPr>
          <w:rFonts w:ascii="Verdana" w:eastAsia="Calibri" w:hAnsi="Verdana" w:cs="Times New Roman"/>
          <w:sz w:val="20"/>
        </w:rPr>
      </w:pPr>
    </w:p>
    <w:sectPr w:rsidR="008D505B" w:rsidRPr="003A5E60" w:rsidSect="00D67CD2">
      <w:headerReference w:type="default" r:id="rId9"/>
      <w:footerReference w:type="default" r:id="rId10"/>
      <w:footerReference w:type="first" r:id="rId11"/>
      <w:pgSz w:w="12240" w:h="15840"/>
      <w:pgMar w:top="709" w:right="90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09CF" w14:textId="77777777" w:rsidR="006A79E8" w:rsidRDefault="006A79E8" w:rsidP="00D67CD2">
      <w:pPr>
        <w:spacing w:line="240" w:lineRule="auto"/>
      </w:pPr>
      <w:r>
        <w:separator/>
      </w:r>
    </w:p>
  </w:endnote>
  <w:endnote w:type="continuationSeparator" w:id="0">
    <w:p w14:paraId="1BBD13A6" w14:textId="77777777" w:rsidR="006A79E8" w:rsidRDefault="006A79E8" w:rsidP="00D6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27589"/>
      <w:docPartObj>
        <w:docPartGallery w:val="Page Numbers (Bottom of Page)"/>
        <w:docPartUnique/>
      </w:docPartObj>
    </w:sdtPr>
    <w:sdtEndPr>
      <w:rPr>
        <w:noProof/>
      </w:rPr>
    </w:sdtEndPr>
    <w:sdtContent>
      <w:p w14:paraId="4DF09783" w14:textId="41AD55B8" w:rsidR="00D719F4" w:rsidRDefault="00D71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6C9C26" w14:textId="08F22E8D" w:rsidR="00D67CD2" w:rsidRDefault="00D67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521D" w14:textId="4E109346" w:rsidR="00D67CD2" w:rsidRDefault="00D67CD2" w:rsidP="00D67CD2">
    <w:pPr>
      <w:pStyle w:val="Footer"/>
      <w:jc w:val="center"/>
    </w:pPr>
    <w:r>
      <w:t xml:space="preserve">Note: </w:t>
    </w:r>
    <w:r w:rsidRPr="00D67CD2">
      <w:t>The answers on page 1 to questions 1 and 2 will not be visible during the short-listing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776B" w14:textId="77777777" w:rsidR="006A79E8" w:rsidRDefault="006A79E8" w:rsidP="00D67CD2">
      <w:pPr>
        <w:spacing w:line="240" w:lineRule="auto"/>
      </w:pPr>
      <w:r>
        <w:separator/>
      </w:r>
    </w:p>
  </w:footnote>
  <w:footnote w:type="continuationSeparator" w:id="0">
    <w:p w14:paraId="0CEC4374" w14:textId="77777777" w:rsidR="006A79E8" w:rsidRDefault="006A79E8" w:rsidP="00D67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1AF" w14:textId="5509E8AB" w:rsidR="00B17E2C" w:rsidRDefault="00D76B76" w:rsidP="00997FB1">
    <w:pPr>
      <w:pStyle w:val="Header"/>
      <w:tabs>
        <w:tab w:val="clear" w:pos="4513"/>
        <w:tab w:val="clear" w:pos="9026"/>
        <w:tab w:val="left" w:pos="3969"/>
        <w:tab w:val="right" w:pos="10348"/>
      </w:tabs>
      <w:ind w:left="0" w:firstLine="0"/>
    </w:pPr>
    <w:r>
      <w:t xml:space="preserve">For Angling Trust use only: </w:t>
    </w:r>
    <w:r w:rsidR="00B17E2C">
      <w:t>Candidate Ref:</w:t>
    </w:r>
    <w:r>
      <w:t xml:space="preserve"> </w:t>
    </w:r>
    <w:r w:rsidR="002A7AFB">
      <w:tab/>
    </w:r>
    <w:r w:rsidR="00997FB1">
      <w:tab/>
      <w:t>CFO2021</w:t>
    </w:r>
  </w:p>
  <w:p w14:paraId="03DEF5E6" w14:textId="77777777" w:rsidR="00D76B76" w:rsidRDefault="00D7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0B4F2A"/>
    <w:rsid w:val="00180A50"/>
    <w:rsid w:val="001F44EF"/>
    <w:rsid w:val="001F504D"/>
    <w:rsid w:val="00205C9F"/>
    <w:rsid w:val="002653B5"/>
    <w:rsid w:val="002A7AFB"/>
    <w:rsid w:val="002C5106"/>
    <w:rsid w:val="0036240C"/>
    <w:rsid w:val="0038632E"/>
    <w:rsid w:val="003A5E60"/>
    <w:rsid w:val="004678B9"/>
    <w:rsid w:val="00480E36"/>
    <w:rsid w:val="005071EB"/>
    <w:rsid w:val="0053753E"/>
    <w:rsid w:val="005749BA"/>
    <w:rsid w:val="006A79E8"/>
    <w:rsid w:val="006B2058"/>
    <w:rsid w:val="006C2FEF"/>
    <w:rsid w:val="00742BFA"/>
    <w:rsid w:val="00784D84"/>
    <w:rsid w:val="007A6C9D"/>
    <w:rsid w:val="007F5010"/>
    <w:rsid w:val="008346E4"/>
    <w:rsid w:val="00870CF7"/>
    <w:rsid w:val="008C0CBF"/>
    <w:rsid w:val="008D17F8"/>
    <w:rsid w:val="008D505B"/>
    <w:rsid w:val="008E375C"/>
    <w:rsid w:val="00922A3D"/>
    <w:rsid w:val="00933BE6"/>
    <w:rsid w:val="00997FB1"/>
    <w:rsid w:val="009E266D"/>
    <w:rsid w:val="00A0131B"/>
    <w:rsid w:val="00A53D27"/>
    <w:rsid w:val="00A57CFB"/>
    <w:rsid w:val="00A82C75"/>
    <w:rsid w:val="00B04BC3"/>
    <w:rsid w:val="00B17E2C"/>
    <w:rsid w:val="00BA37BE"/>
    <w:rsid w:val="00BB7A11"/>
    <w:rsid w:val="00BE01B5"/>
    <w:rsid w:val="00BE3685"/>
    <w:rsid w:val="00BF48BC"/>
    <w:rsid w:val="00C31870"/>
    <w:rsid w:val="00C472D7"/>
    <w:rsid w:val="00C513E2"/>
    <w:rsid w:val="00C5384A"/>
    <w:rsid w:val="00C6146F"/>
    <w:rsid w:val="00CB7E00"/>
    <w:rsid w:val="00CE182F"/>
    <w:rsid w:val="00D570A7"/>
    <w:rsid w:val="00D61DE0"/>
    <w:rsid w:val="00D67CD2"/>
    <w:rsid w:val="00D719F4"/>
    <w:rsid w:val="00D76B76"/>
    <w:rsid w:val="00DA5657"/>
    <w:rsid w:val="00DE4367"/>
    <w:rsid w:val="00E04440"/>
    <w:rsid w:val="00F2382E"/>
    <w:rsid w:val="00F9230A"/>
    <w:rsid w:val="00F96F88"/>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D2"/>
    <w:pPr>
      <w:tabs>
        <w:tab w:val="center" w:pos="4513"/>
        <w:tab w:val="right" w:pos="9026"/>
      </w:tabs>
      <w:spacing w:line="240" w:lineRule="auto"/>
    </w:pPr>
  </w:style>
  <w:style w:type="character" w:customStyle="1" w:styleId="HeaderChar">
    <w:name w:val="Header Char"/>
    <w:basedOn w:val="DefaultParagraphFont"/>
    <w:link w:val="Header"/>
    <w:uiPriority w:val="99"/>
    <w:rsid w:val="00D67CD2"/>
    <w:rPr>
      <w:rFonts w:eastAsiaTheme="minorEastAsia"/>
      <w:szCs w:val="20"/>
    </w:rPr>
  </w:style>
  <w:style w:type="paragraph" w:styleId="Footer">
    <w:name w:val="footer"/>
    <w:basedOn w:val="Normal"/>
    <w:link w:val="FooterChar"/>
    <w:uiPriority w:val="99"/>
    <w:unhideWhenUsed/>
    <w:rsid w:val="00D67CD2"/>
    <w:pPr>
      <w:tabs>
        <w:tab w:val="center" w:pos="4513"/>
        <w:tab w:val="right" w:pos="9026"/>
      </w:tabs>
      <w:spacing w:line="240" w:lineRule="auto"/>
    </w:pPr>
  </w:style>
  <w:style w:type="character" w:customStyle="1" w:styleId="FooterChar">
    <w:name w:val="Footer Char"/>
    <w:basedOn w:val="DefaultParagraphFont"/>
    <w:link w:val="Footer"/>
    <w:uiPriority w:val="99"/>
    <w:rsid w:val="00D67CD2"/>
    <w:rPr>
      <w:rFonts w:eastAsiaTheme="minorEastAsia"/>
      <w:szCs w:val="20"/>
    </w:rPr>
  </w:style>
  <w:style w:type="character" w:styleId="Hyperlink">
    <w:name w:val="Hyperlink"/>
    <w:basedOn w:val="DefaultParagraphFont"/>
    <w:uiPriority w:val="99"/>
    <w:unhideWhenUsed/>
    <w:rsid w:val="0053753E"/>
    <w:rPr>
      <w:color w:val="0000FF" w:themeColor="hyperlink"/>
      <w:u w:val="single"/>
    </w:rPr>
  </w:style>
  <w:style w:type="character" w:styleId="UnresolvedMention">
    <w:name w:val="Unresolved Mention"/>
    <w:basedOn w:val="DefaultParagraphFont"/>
    <w:uiPriority w:val="99"/>
    <w:semiHidden/>
    <w:unhideWhenUsed/>
    <w:rsid w:val="00537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sharp@anglingtru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Stuart Sharp</cp:lastModifiedBy>
  <cp:revision>36</cp:revision>
  <cp:lastPrinted>2021-11-02T08:49:00Z</cp:lastPrinted>
  <dcterms:created xsi:type="dcterms:W3CDTF">2021-11-02T08:15:00Z</dcterms:created>
  <dcterms:modified xsi:type="dcterms:W3CDTF">2021-11-02T09:16:00Z</dcterms:modified>
</cp:coreProperties>
</file>